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81" w:rsidRPr="000A7F75" w:rsidRDefault="00B11C1B" w:rsidP="00A15424">
      <w:pPr>
        <w:rPr>
          <w:sz w:val="20"/>
          <w:szCs w:val="20"/>
        </w:rPr>
      </w:pPr>
      <w:r w:rsidRPr="000A7F75">
        <w:rPr>
          <w:sz w:val="20"/>
          <w:szCs w:val="20"/>
        </w:rPr>
        <w:t>Your Wastewater Treatment plant is equipped with an audible and visual ala</w:t>
      </w:r>
      <w:r w:rsidR="005D3B4F" w:rsidRPr="000A7F75">
        <w:rPr>
          <w:sz w:val="20"/>
          <w:szCs w:val="20"/>
        </w:rPr>
        <w:t>rm state codes</w:t>
      </w:r>
      <w:r w:rsidRPr="000A7F75">
        <w:rPr>
          <w:sz w:val="20"/>
          <w:szCs w:val="20"/>
        </w:rPr>
        <w:t xml:space="preserve"> </w:t>
      </w:r>
      <w:r w:rsidR="00233E7B" w:rsidRPr="000A7F75">
        <w:rPr>
          <w:sz w:val="20"/>
          <w:szCs w:val="20"/>
        </w:rPr>
        <w:t>require this devic</w:t>
      </w:r>
      <w:r w:rsidRPr="000A7F75">
        <w:rPr>
          <w:sz w:val="20"/>
          <w:szCs w:val="20"/>
        </w:rPr>
        <w:t>e be equipped on your septic system.</w:t>
      </w:r>
      <w:r w:rsidR="00762AA0" w:rsidRPr="000A7F75">
        <w:rPr>
          <w:sz w:val="20"/>
          <w:szCs w:val="20"/>
        </w:rPr>
        <w:t xml:space="preserve">                               </w:t>
      </w:r>
      <w:r w:rsidR="009A2481" w:rsidRPr="000A7F75">
        <w:rPr>
          <w:sz w:val="20"/>
          <w:szCs w:val="20"/>
        </w:rPr>
        <w:t xml:space="preserve">          </w:t>
      </w:r>
      <w:r w:rsidR="00762AA0" w:rsidRPr="000A7F75">
        <w:rPr>
          <w:sz w:val="20"/>
          <w:szCs w:val="20"/>
        </w:rPr>
        <w:t xml:space="preserve">                                    </w:t>
      </w:r>
    </w:p>
    <w:p w:rsidR="00762AA0" w:rsidRPr="000A7F75" w:rsidRDefault="009A2481" w:rsidP="00A15424">
      <w:pPr>
        <w:rPr>
          <w:sz w:val="20"/>
          <w:szCs w:val="20"/>
        </w:rPr>
      </w:pPr>
      <w:r w:rsidRPr="000A7F75">
        <w:rPr>
          <w:sz w:val="20"/>
          <w:szCs w:val="20"/>
        </w:rPr>
        <w:t xml:space="preserve">                                                             </w:t>
      </w:r>
      <w:r w:rsidR="000A7F75">
        <w:rPr>
          <w:sz w:val="20"/>
          <w:szCs w:val="20"/>
        </w:rPr>
        <w:t xml:space="preserve">        </w:t>
      </w:r>
      <w:bookmarkStart w:id="0" w:name="_GoBack"/>
      <w:bookmarkEnd w:id="0"/>
      <w:r w:rsidRPr="000A7F75">
        <w:rPr>
          <w:sz w:val="20"/>
          <w:szCs w:val="20"/>
        </w:rPr>
        <w:t xml:space="preserve"> </w:t>
      </w:r>
      <w:r w:rsidR="00762AA0" w:rsidRPr="000A7F75">
        <w:rPr>
          <w:sz w:val="20"/>
          <w:szCs w:val="20"/>
        </w:rPr>
        <w:t xml:space="preserve"> Alarm Box</w:t>
      </w:r>
    </w:p>
    <w:p w:rsidR="00233E7B" w:rsidRDefault="00762AA0" w:rsidP="00A15424">
      <w:r>
        <w:t xml:space="preserve">                       </w:t>
      </w:r>
      <w:r w:rsidR="00A352B6">
        <w:rPr>
          <w:noProof/>
        </w:rPr>
        <w:drawing>
          <wp:inline distT="0" distB="0" distL="0" distR="0">
            <wp:extent cx="1799328" cy="1350942"/>
            <wp:effectExtent l="128905" t="99695" r="139700" b="158750"/>
            <wp:docPr id="6" name="Picture 6" descr="C:\Users\Rene\Desktop\website Pictures\IMG_1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ne\Desktop\website Pictures\IMG_14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816546" cy="13638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A352B6">
        <w:rPr>
          <w:noProof/>
        </w:rPr>
        <w:drawing>
          <wp:inline distT="0" distB="0" distL="0" distR="0" wp14:anchorId="0E41E0AC" wp14:editId="1054F217">
            <wp:extent cx="1788017" cy="1342449"/>
            <wp:effectExtent l="127318" t="82232" r="149542" b="168593"/>
            <wp:docPr id="5" name="Picture 5" descr="C:\Users\Rene\Desktop\website Pictures\IMG_1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e\Desktop\website Pictures\IMG_147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824999" cy="13702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11C1B" w:rsidRDefault="009A2481" w:rsidP="00A15424">
      <w:r>
        <w:t xml:space="preserve">                    </w:t>
      </w:r>
      <w:r w:rsidR="00762AA0">
        <w:t xml:space="preserve">               Front view                                     Side view</w:t>
      </w:r>
    </w:p>
    <w:p w:rsidR="00B11C1B" w:rsidRPr="000A7F75" w:rsidRDefault="00B11C1B" w:rsidP="00C02BF5">
      <w:pPr>
        <w:rPr>
          <w:sz w:val="20"/>
          <w:szCs w:val="20"/>
        </w:rPr>
      </w:pPr>
      <w:r w:rsidRPr="000A7F75">
        <w:rPr>
          <w:sz w:val="20"/>
          <w:szCs w:val="20"/>
        </w:rPr>
        <w:t>What to do if your Septic System alarm goes off:</w:t>
      </w:r>
    </w:p>
    <w:p w:rsidR="004A1AF2" w:rsidRPr="000A7F75" w:rsidRDefault="004A1AF2" w:rsidP="004A1AF2">
      <w:pPr>
        <w:pStyle w:val="ListParagraph"/>
        <w:numPr>
          <w:ilvl w:val="0"/>
          <w:numId w:val="2"/>
        </w:numPr>
        <w:rPr>
          <w:sz w:val="20"/>
          <w:szCs w:val="20"/>
        </w:rPr>
      </w:pPr>
      <w:r w:rsidRPr="000A7F75">
        <w:rPr>
          <w:sz w:val="20"/>
          <w:szCs w:val="20"/>
        </w:rPr>
        <w:t>Don’t panic, sometimes alarms go off indicating some type of service is needed. Note: very rarely do alarms go off because they need pumped.</w:t>
      </w:r>
    </w:p>
    <w:p w:rsidR="00B11C1B" w:rsidRPr="000A7F75" w:rsidRDefault="00B11C1B" w:rsidP="00B11C1B">
      <w:pPr>
        <w:pStyle w:val="ListParagraph"/>
        <w:numPr>
          <w:ilvl w:val="0"/>
          <w:numId w:val="2"/>
        </w:numPr>
        <w:rPr>
          <w:sz w:val="20"/>
          <w:szCs w:val="20"/>
        </w:rPr>
      </w:pPr>
      <w:r w:rsidRPr="000A7F75">
        <w:rPr>
          <w:sz w:val="20"/>
          <w:szCs w:val="20"/>
        </w:rPr>
        <w:t>Go to were the alarm is</w:t>
      </w:r>
      <w:r w:rsidR="00DD6124" w:rsidRPr="000A7F75">
        <w:rPr>
          <w:sz w:val="20"/>
          <w:szCs w:val="20"/>
        </w:rPr>
        <w:t xml:space="preserve"> sounding from, you should see the red alarm illuminated</w:t>
      </w:r>
      <w:r w:rsidRPr="000A7F75">
        <w:rPr>
          <w:sz w:val="20"/>
          <w:szCs w:val="20"/>
        </w:rPr>
        <w:t>, this li</w:t>
      </w:r>
      <w:r w:rsidR="004A1AF2" w:rsidRPr="000A7F75">
        <w:rPr>
          <w:sz w:val="20"/>
          <w:szCs w:val="20"/>
        </w:rPr>
        <w:t>ght</w:t>
      </w:r>
      <w:r w:rsidRPr="000A7F75">
        <w:rPr>
          <w:sz w:val="20"/>
          <w:szCs w:val="20"/>
        </w:rPr>
        <w:t xml:space="preserve"> is situated on top of the gray electrical  </w:t>
      </w:r>
      <w:r w:rsidR="00233E7B" w:rsidRPr="000A7F75">
        <w:rPr>
          <w:sz w:val="20"/>
          <w:szCs w:val="20"/>
        </w:rPr>
        <w:t>box as shown above, pull the gray toggle switch to the middle position marked mute ,this will silence your alarm bu</w:t>
      </w:r>
      <w:r w:rsidR="009A2481" w:rsidRPr="000A7F75">
        <w:rPr>
          <w:sz w:val="20"/>
          <w:szCs w:val="20"/>
        </w:rPr>
        <w:t>t the red light will remain lit</w:t>
      </w:r>
      <w:r w:rsidR="00233E7B" w:rsidRPr="000A7F75">
        <w:rPr>
          <w:sz w:val="20"/>
          <w:szCs w:val="20"/>
        </w:rPr>
        <w:t xml:space="preserve"> until serviced.</w:t>
      </w:r>
    </w:p>
    <w:p w:rsidR="00B11C1B" w:rsidRPr="000A7F75" w:rsidRDefault="004A1AF2" w:rsidP="00233E7B">
      <w:pPr>
        <w:pStyle w:val="ListParagraph"/>
        <w:numPr>
          <w:ilvl w:val="0"/>
          <w:numId w:val="2"/>
        </w:numPr>
        <w:rPr>
          <w:sz w:val="20"/>
          <w:szCs w:val="20"/>
        </w:rPr>
      </w:pPr>
      <w:r w:rsidRPr="000A7F75">
        <w:rPr>
          <w:sz w:val="20"/>
          <w:szCs w:val="20"/>
        </w:rPr>
        <w:t>Please call the number on your alarm box or your local service provider and report your alarm to the office, if closed leave a message indicating your name, address and phone number and someone will get back to you within 48 hours.</w:t>
      </w:r>
    </w:p>
    <w:p w:rsidR="004A1AF2" w:rsidRPr="000A7F75" w:rsidRDefault="009A2481" w:rsidP="00233E7B">
      <w:pPr>
        <w:pStyle w:val="ListParagraph"/>
        <w:numPr>
          <w:ilvl w:val="0"/>
          <w:numId w:val="2"/>
        </w:numPr>
        <w:rPr>
          <w:sz w:val="20"/>
          <w:szCs w:val="20"/>
        </w:rPr>
      </w:pPr>
      <w:r w:rsidRPr="000A7F75">
        <w:rPr>
          <w:sz w:val="20"/>
          <w:szCs w:val="20"/>
        </w:rPr>
        <w:t>Your light will remain lit</w:t>
      </w:r>
      <w:r w:rsidR="004A1AF2" w:rsidRPr="000A7F75">
        <w:rPr>
          <w:sz w:val="20"/>
          <w:szCs w:val="20"/>
        </w:rPr>
        <w:t xml:space="preserve"> until </w:t>
      </w:r>
      <w:r w:rsidR="00762AA0" w:rsidRPr="000A7F75">
        <w:rPr>
          <w:sz w:val="20"/>
          <w:szCs w:val="20"/>
        </w:rPr>
        <w:t>serviced;</w:t>
      </w:r>
      <w:r w:rsidR="004A1AF2" w:rsidRPr="000A7F75">
        <w:rPr>
          <w:sz w:val="20"/>
          <w:szCs w:val="20"/>
        </w:rPr>
        <w:t xml:space="preserve"> you ca</w:t>
      </w:r>
      <w:r w:rsidRPr="000A7F75">
        <w:rPr>
          <w:sz w:val="20"/>
          <w:szCs w:val="20"/>
        </w:rPr>
        <w:t>n still use water however don’t</w:t>
      </w:r>
      <w:r w:rsidR="004A1AF2" w:rsidRPr="000A7F75">
        <w:rPr>
          <w:sz w:val="20"/>
          <w:szCs w:val="20"/>
        </w:rPr>
        <w:t xml:space="preserve"> use water unnecessarily, meaning laundry, full bath</w:t>
      </w:r>
      <w:r w:rsidR="00762AA0" w:rsidRPr="000A7F75">
        <w:rPr>
          <w:sz w:val="20"/>
          <w:szCs w:val="20"/>
        </w:rPr>
        <w:t xml:space="preserve"> </w:t>
      </w:r>
      <w:r w:rsidR="004A1AF2" w:rsidRPr="000A7F75">
        <w:rPr>
          <w:sz w:val="20"/>
          <w:szCs w:val="20"/>
        </w:rPr>
        <w:t>tub</w:t>
      </w:r>
      <w:r w:rsidRPr="000A7F75">
        <w:rPr>
          <w:sz w:val="20"/>
          <w:szCs w:val="20"/>
        </w:rPr>
        <w:t>s</w:t>
      </w:r>
      <w:r w:rsidR="00762AA0" w:rsidRPr="000A7F75">
        <w:rPr>
          <w:sz w:val="20"/>
          <w:szCs w:val="20"/>
        </w:rPr>
        <w:t>,</w:t>
      </w:r>
      <w:r w:rsidR="004A1AF2" w:rsidRPr="000A7F75">
        <w:rPr>
          <w:sz w:val="20"/>
          <w:szCs w:val="20"/>
        </w:rPr>
        <w:t xml:space="preserve"> etc. </w:t>
      </w:r>
    </w:p>
    <w:p w:rsidR="000A7F75" w:rsidRDefault="00762AA0" w:rsidP="00762AA0">
      <w:pPr>
        <w:pStyle w:val="ListParagraph"/>
        <w:numPr>
          <w:ilvl w:val="0"/>
          <w:numId w:val="2"/>
        </w:numPr>
        <w:rPr>
          <w:sz w:val="20"/>
          <w:szCs w:val="20"/>
        </w:rPr>
      </w:pPr>
      <w:r w:rsidRPr="000A7F75">
        <w:rPr>
          <w:sz w:val="20"/>
          <w:szCs w:val="20"/>
        </w:rPr>
        <w:t>If you recently pumped out your system the alarm will go off indicting there is low water level in the aeration tank, this is normal due to a pressure switch within the control panel, once the Aeration tank which is the one with the alarm on top, is three quarters full of water the alarm and light will turn off. If your pumper has</w:t>
      </w:r>
      <w:r w:rsidR="009A2481" w:rsidRPr="000A7F75">
        <w:rPr>
          <w:sz w:val="20"/>
          <w:szCs w:val="20"/>
        </w:rPr>
        <w:t xml:space="preserve"> not</w:t>
      </w:r>
      <w:r w:rsidRPr="000A7F75">
        <w:rPr>
          <w:sz w:val="20"/>
          <w:szCs w:val="20"/>
        </w:rPr>
        <w:t xml:space="preserve"> put the toggle switch on mute</w:t>
      </w:r>
      <w:r w:rsidR="009A2481" w:rsidRPr="000A7F75">
        <w:rPr>
          <w:sz w:val="20"/>
          <w:szCs w:val="20"/>
        </w:rPr>
        <w:t>,</w:t>
      </w:r>
      <w:r w:rsidRPr="000A7F75">
        <w:rPr>
          <w:sz w:val="20"/>
          <w:szCs w:val="20"/>
        </w:rPr>
        <w:t xml:space="preserve"> you may want to do so.</w:t>
      </w:r>
    </w:p>
    <w:p w:rsidR="003406A6" w:rsidRPr="000A7F75" w:rsidRDefault="00762AA0" w:rsidP="00762AA0">
      <w:pPr>
        <w:pStyle w:val="ListParagraph"/>
        <w:numPr>
          <w:ilvl w:val="0"/>
          <w:numId w:val="2"/>
        </w:numPr>
        <w:rPr>
          <w:sz w:val="20"/>
          <w:szCs w:val="20"/>
        </w:rPr>
      </w:pPr>
      <w:r w:rsidRPr="000A7F75">
        <w:rPr>
          <w:sz w:val="20"/>
          <w:szCs w:val="20"/>
        </w:rPr>
        <w:t>It is recommended in the pumping instructions to fill the system with fresh water after pumping which will eliminate this from occurring.</w:t>
      </w:r>
    </w:p>
    <w:sectPr w:rsidR="003406A6" w:rsidRPr="000A7F75" w:rsidSect="00A17AC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ACD" w:rsidRDefault="00E55ACD" w:rsidP="006A7105">
      <w:pPr>
        <w:spacing w:after="0" w:line="240" w:lineRule="auto"/>
      </w:pPr>
      <w:r>
        <w:separator/>
      </w:r>
    </w:p>
  </w:endnote>
  <w:endnote w:type="continuationSeparator" w:id="0">
    <w:p w:rsidR="00E55ACD" w:rsidRDefault="00E55ACD" w:rsidP="006A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05" w:rsidRDefault="006A7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05" w:rsidRDefault="006A71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05" w:rsidRDefault="006A7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ACD" w:rsidRDefault="00E55ACD" w:rsidP="006A7105">
      <w:pPr>
        <w:spacing w:after="0" w:line="240" w:lineRule="auto"/>
      </w:pPr>
      <w:r>
        <w:separator/>
      </w:r>
    </w:p>
  </w:footnote>
  <w:footnote w:type="continuationSeparator" w:id="0">
    <w:p w:rsidR="00E55ACD" w:rsidRDefault="00E55ACD" w:rsidP="006A7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05" w:rsidRDefault="006A7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05" w:rsidRPr="00317198" w:rsidRDefault="006A7105" w:rsidP="006A7105">
    <w:pPr>
      <w:pStyle w:val="Header"/>
      <w:jc w:val="center"/>
      <w:rPr>
        <w:b/>
        <w:sz w:val="40"/>
        <w:szCs w:val="40"/>
      </w:rPr>
    </w:pPr>
    <w:r w:rsidRPr="00317198">
      <w:rPr>
        <w:b/>
        <w:sz w:val="40"/>
        <w:szCs w:val="40"/>
      </w:rPr>
      <w:t>Wastewater Solutions Inc.</w:t>
    </w:r>
  </w:p>
  <w:p w:rsidR="006A7105" w:rsidRPr="006A7105" w:rsidRDefault="006A7105" w:rsidP="006A7105">
    <w:pPr>
      <w:pStyle w:val="Header"/>
      <w:jc w:val="center"/>
      <w:rPr>
        <w:b/>
        <w:sz w:val="20"/>
        <w:szCs w:val="20"/>
      </w:rPr>
    </w:pPr>
    <w:r w:rsidRPr="006A7105">
      <w:rPr>
        <w:b/>
        <w:sz w:val="20"/>
        <w:szCs w:val="20"/>
      </w:rPr>
      <w:t>Featuring</w:t>
    </w:r>
  </w:p>
  <w:p w:rsidR="006A7105" w:rsidRPr="006A7105" w:rsidRDefault="006A7105" w:rsidP="006A7105">
    <w:pPr>
      <w:pStyle w:val="Header"/>
      <w:jc w:val="center"/>
      <w:rPr>
        <w:sz w:val="28"/>
        <w:szCs w:val="28"/>
      </w:rPr>
    </w:pPr>
    <w:r>
      <w:rPr>
        <w:noProof/>
        <w:sz w:val="28"/>
        <w:szCs w:val="28"/>
      </w:rPr>
      <w:drawing>
        <wp:inline distT="0" distB="0" distL="0" distR="0" wp14:anchorId="739C2919" wp14:editId="48E1AC74">
          <wp:extent cx="1824990" cy="48768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4990" cy="487680"/>
                  </a:xfrm>
                  <a:prstGeom prst="rect">
                    <a:avLst/>
                  </a:prstGeom>
                  <a:noFill/>
                  <a:ln w="9525">
                    <a:noFill/>
                    <a:miter lim="800000"/>
                    <a:headEnd/>
                    <a:tailEnd/>
                  </a:ln>
                </pic:spPr>
              </pic:pic>
            </a:graphicData>
          </a:graphic>
        </wp:inline>
      </w:drawing>
    </w:r>
  </w:p>
  <w:p w:rsidR="006A7105" w:rsidRDefault="006A7105" w:rsidP="006A7105">
    <w:pPr>
      <w:pStyle w:val="Header"/>
      <w:pBdr>
        <w:bottom w:val="single" w:sz="12" w:space="1" w:color="auto"/>
      </w:pBdr>
      <w:jc w:val="center"/>
      <w:rPr>
        <w:b/>
        <w:color w:val="000000" w:themeColor="text1"/>
      </w:rPr>
    </w:pPr>
    <w:r w:rsidRPr="006A7105">
      <w:rPr>
        <w:b/>
        <w:color w:val="000000" w:themeColor="text1"/>
      </w:rPr>
      <w:t>“Aerobic Wastewater Treatment Systems”</w:t>
    </w:r>
  </w:p>
  <w:p w:rsidR="006A7105" w:rsidRPr="006A7105" w:rsidRDefault="00746F8B" w:rsidP="006A7105">
    <w:pPr>
      <w:pStyle w:val="Header"/>
      <w:jc w:val="center"/>
      <w:rPr>
        <w:b/>
        <w:color w:val="000000" w:themeColor="text1"/>
      </w:rPr>
    </w:pPr>
    <w:r>
      <w:rPr>
        <w:b/>
        <w:color w:val="000000" w:themeColor="text1"/>
      </w:rPr>
      <w:t xml:space="preserve">PH: </w:t>
    </w:r>
    <w:r w:rsidR="006A7105">
      <w:rPr>
        <w:b/>
        <w:color w:val="000000" w:themeColor="text1"/>
      </w:rPr>
      <w:t xml:space="preserve">(330) 823-7536 </w:t>
    </w:r>
    <w:r>
      <w:rPr>
        <w:b/>
        <w:color w:val="000000" w:themeColor="text1"/>
      </w:rPr>
      <w:t xml:space="preserve">                                                                                                              Fax:</w:t>
    </w:r>
    <w:r w:rsidR="00317198">
      <w:rPr>
        <w:b/>
        <w:color w:val="000000" w:themeColor="text1"/>
      </w:rPr>
      <w:t xml:space="preserve"> </w:t>
    </w:r>
    <w:r w:rsidR="006A7105">
      <w:rPr>
        <w:b/>
        <w:color w:val="000000" w:themeColor="text1"/>
      </w:rPr>
      <w:t>(330</w:t>
    </w:r>
    <w:r>
      <w:rPr>
        <w:b/>
        <w:color w:val="000000" w:themeColor="text1"/>
      </w:rPr>
      <w:t>)</w:t>
    </w:r>
    <w:r w:rsidR="00317198">
      <w:rPr>
        <w:b/>
        <w:color w:val="000000" w:themeColor="text1"/>
      </w:rPr>
      <w:t xml:space="preserve"> </w:t>
    </w:r>
    <w:r w:rsidR="006A7105">
      <w:rPr>
        <w:b/>
        <w:color w:val="000000" w:themeColor="text1"/>
      </w:rPr>
      <w:t>823-7435</w:t>
    </w:r>
  </w:p>
  <w:p w:rsidR="006A7105" w:rsidRPr="006A7105" w:rsidRDefault="006A7105" w:rsidP="006A7105">
    <w:pPr>
      <w:pStyle w:val="Header"/>
      <w:jc w:val="center"/>
      <w:rPr>
        <w:b/>
        <w:color w:val="000000" w:themeColor="text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05" w:rsidRDefault="006A7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93C9C"/>
    <w:multiLevelType w:val="hybridMultilevel"/>
    <w:tmpl w:val="5582D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0E0B66"/>
    <w:multiLevelType w:val="hybridMultilevel"/>
    <w:tmpl w:val="5B0C6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05"/>
    <w:rsid w:val="000015D8"/>
    <w:rsid w:val="00001976"/>
    <w:rsid w:val="0000242C"/>
    <w:rsid w:val="00006C31"/>
    <w:rsid w:val="000117C0"/>
    <w:rsid w:val="00012771"/>
    <w:rsid w:val="000140C3"/>
    <w:rsid w:val="00032EA6"/>
    <w:rsid w:val="00055B1D"/>
    <w:rsid w:val="00060C23"/>
    <w:rsid w:val="00062F17"/>
    <w:rsid w:val="00071B0E"/>
    <w:rsid w:val="000755B6"/>
    <w:rsid w:val="00077649"/>
    <w:rsid w:val="00077FC4"/>
    <w:rsid w:val="000851B9"/>
    <w:rsid w:val="0009082B"/>
    <w:rsid w:val="00095401"/>
    <w:rsid w:val="00096F00"/>
    <w:rsid w:val="000A6597"/>
    <w:rsid w:val="000A7F75"/>
    <w:rsid w:val="000B0073"/>
    <w:rsid w:val="000B0A5C"/>
    <w:rsid w:val="000B4A93"/>
    <w:rsid w:val="000C7E38"/>
    <w:rsid w:val="000D00F3"/>
    <w:rsid w:val="000D5216"/>
    <w:rsid w:val="000D6A83"/>
    <w:rsid w:val="000E7EB6"/>
    <w:rsid w:val="000F7B10"/>
    <w:rsid w:val="001040F7"/>
    <w:rsid w:val="00104214"/>
    <w:rsid w:val="001056A2"/>
    <w:rsid w:val="001152A2"/>
    <w:rsid w:val="00115571"/>
    <w:rsid w:val="00117FEC"/>
    <w:rsid w:val="00123293"/>
    <w:rsid w:val="00125FD7"/>
    <w:rsid w:val="00131157"/>
    <w:rsid w:val="00151C6F"/>
    <w:rsid w:val="001600D4"/>
    <w:rsid w:val="0017264E"/>
    <w:rsid w:val="00172DA7"/>
    <w:rsid w:val="00181C09"/>
    <w:rsid w:val="001837C7"/>
    <w:rsid w:val="0018537B"/>
    <w:rsid w:val="00185C68"/>
    <w:rsid w:val="001A4C4D"/>
    <w:rsid w:val="001B0187"/>
    <w:rsid w:val="001B44C0"/>
    <w:rsid w:val="001C0583"/>
    <w:rsid w:val="001C3C07"/>
    <w:rsid w:val="001C5AEC"/>
    <w:rsid w:val="001D1EB1"/>
    <w:rsid w:val="001D28F7"/>
    <w:rsid w:val="001F0863"/>
    <w:rsid w:val="001F0A94"/>
    <w:rsid w:val="001F3C4C"/>
    <w:rsid w:val="00216D34"/>
    <w:rsid w:val="002208EB"/>
    <w:rsid w:val="0022250E"/>
    <w:rsid w:val="00233E7B"/>
    <w:rsid w:val="0024394A"/>
    <w:rsid w:val="00250C6D"/>
    <w:rsid w:val="00253898"/>
    <w:rsid w:val="002626D8"/>
    <w:rsid w:val="002802BB"/>
    <w:rsid w:val="00281E82"/>
    <w:rsid w:val="002835B6"/>
    <w:rsid w:val="0028633D"/>
    <w:rsid w:val="00286DEC"/>
    <w:rsid w:val="002942A3"/>
    <w:rsid w:val="002948E1"/>
    <w:rsid w:val="002A7602"/>
    <w:rsid w:val="002B11EA"/>
    <w:rsid w:val="002B5EA2"/>
    <w:rsid w:val="002C26E1"/>
    <w:rsid w:val="002D2FB7"/>
    <w:rsid w:val="002D369B"/>
    <w:rsid w:val="002D3B9B"/>
    <w:rsid w:val="002F2F71"/>
    <w:rsid w:val="002F33F9"/>
    <w:rsid w:val="002F48A4"/>
    <w:rsid w:val="002F5585"/>
    <w:rsid w:val="002F5DDD"/>
    <w:rsid w:val="00301106"/>
    <w:rsid w:val="00306674"/>
    <w:rsid w:val="00306715"/>
    <w:rsid w:val="003132FC"/>
    <w:rsid w:val="00317198"/>
    <w:rsid w:val="0031748C"/>
    <w:rsid w:val="00321146"/>
    <w:rsid w:val="00335B2B"/>
    <w:rsid w:val="003406A6"/>
    <w:rsid w:val="00341B7F"/>
    <w:rsid w:val="003444DB"/>
    <w:rsid w:val="00350CBD"/>
    <w:rsid w:val="0035117F"/>
    <w:rsid w:val="003603C6"/>
    <w:rsid w:val="003616A8"/>
    <w:rsid w:val="00362BAB"/>
    <w:rsid w:val="00366C0F"/>
    <w:rsid w:val="0037722C"/>
    <w:rsid w:val="0038352F"/>
    <w:rsid w:val="003912A3"/>
    <w:rsid w:val="00392FE4"/>
    <w:rsid w:val="003A3F17"/>
    <w:rsid w:val="003A61A8"/>
    <w:rsid w:val="003B30FB"/>
    <w:rsid w:val="003B4942"/>
    <w:rsid w:val="003B4DC5"/>
    <w:rsid w:val="003C56B6"/>
    <w:rsid w:val="003D2446"/>
    <w:rsid w:val="003D690D"/>
    <w:rsid w:val="003E2590"/>
    <w:rsid w:val="003E3A1A"/>
    <w:rsid w:val="003F0FC9"/>
    <w:rsid w:val="003F2D5D"/>
    <w:rsid w:val="003F5471"/>
    <w:rsid w:val="003F6C29"/>
    <w:rsid w:val="004056AF"/>
    <w:rsid w:val="0041148C"/>
    <w:rsid w:val="00416470"/>
    <w:rsid w:val="00420A9F"/>
    <w:rsid w:val="0042104A"/>
    <w:rsid w:val="004227C7"/>
    <w:rsid w:val="004244EB"/>
    <w:rsid w:val="00426F0E"/>
    <w:rsid w:val="004306FB"/>
    <w:rsid w:val="00433F2C"/>
    <w:rsid w:val="00437B77"/>
    <w:rsid w:val="0044186E"/>
    <w:rsid w:val="00447514"/>
    <w:rsid w:val="004478A6"/>
    <w:rsid w:val="004531A3"/>
    <w:rsid w:val="004538CA"/>
    <w:rsid w:val="00456BA9"/>
    <w:rsid w:val="004608F0"/>
    <w:rsid w:val="00471767"/>
    <w:rsid w:val="00471E8B"/>
    <w:rsid w:val="00472B1F"/>
    <w:rsid w:val="004833F0"/>
    <w:rsid w:val="00486225"/>
    <w:rsid w:val="004864AB"/>
    <w:rsid w:val="00487202"/>
    <w:rsid w:val="004A1AF2"/>
    <w:rsid w:val="004A21FC"/>
    <w:rsid w:val="004A42B8"/>
    <w:rsid w:val="004B7A2E"/>
    <w:rsid w:val="004C7B60"/>
    <w:rsid w:val="004D1E60"/>
    <w:rsid w:val="004D627C"/>
    <w:rsid w:val="004D7B13"/>
    <w:rsid w:val="004E3F8E"/>
    <w:rsid w:val="004F3DD0"/>
    <w:rsid w:val="004F45EF"/>
    <w:rsid w:val="004F5576"/>
    <w:rsid w:val="0050049A"/>
    <w:rsid w:val="0050137D"/>
    <w:rsid w:val="00502988"/>
    <w:rsid w:val="00511E9C"/>
    <w:rsid w:val="005137DB"/>
    <w:rsid w:val="00530DFB"/>
    <w:rsid w:val="00540069"/>
    <w:rsid w:val="00540E3A"/>
    <w:rsid w:val="00542C63"/>
    <w:rsid w:val="005439A9"/>
    <w:rsid w:val="00543F6C"/>
    <w:rsid w:val="00553F4F"/>
    <w:rsid w:val="00567E97"/>
    <w:rsid w:val="00574E70"/>
    <w:rsid w:val="0058689C"/>
    <w:rsid w:val="00587A22"/>
    <w:rsid w:val="00587BA8"/>
    <w:rsid w:val="00594B2B"/>
    <w:rsid w:val="0059507C"/>
    <w:rsid w:val="005953DA"/>
    <w:rsid w:val="00597BFB"/>
    <w:rsid w:val="005A105C"/>
    <w:rsid w:val="005A6A87"/>
    <w:rsid w:val="005B6713"/>
    <w:rsid w:val="005C0E1E"/>
    <w:rsid w:val="005C7D6D"/>
    <w:rsid w:val="005D3B4F"/>
    <w:rsid w:val="005D65D8"/>
    <w:rsid w:val="005D69C6"/>
    <w:rsid w:val="005E21EF"/>
    <w:rsid w:val="006074CE"/>
    <w:rsid w:val="00607E3F"/>
    <w:rsid w:val="00614C3D"/>
    <w:rsid w:val="006158C0"/>
    <w:rsid w:val="006204F8"/>
    <w:rsid w:val="00621037"/>
    <w:rsid w:val="00627590"/>
    <w:rsid w:val="00627DBA"/>
    <w:rsid w:val="0064156B"/>
    <w:rsid w:val="00661508"/>
    <w:rsid w:val="00662A47"/>
    <w:rsid w:val="00667F6F"/>
    <w:rsid w:val="00676591"/>
    <w:rsid w:val="00683DA4"/>
    <w:rsid w:val="00686B50"/>
    <w:rsid w:val="006A7105"/>
    <w:rsid w:val="006B03F0"/>
    <w:rsid w:val="006B3B1E"/>
    <w:rsid w:val="006B4203"/>
    <w:rsid w:val="006C010A"/>
    <w:rsid w:val="006C1A89"/>
    <w:rsid w:val="006C7E8C"/>
    <w:rsid w:val="006E03A6"/>
    <w:rsid w:val="006E6697"/>
    <w:rsid w:val="007013D7"/>
    <w:rsid w:val="00705579"/>
    <w:rsid w:val="00707F17"/>
    <w:rsid w:val="00714B52"/>
    <w:rsid w:val="00715566"/>
    <w:rsid w:val="00745DC6"/>
    <w:rsid w:val="00746F8B"/>
    <w:rsid w:val="00754269"/>
    <w:rsid w:val="0076198F"/>
    <w:rsid w:val="00762AA0"/>
    <w:rsid w:val="00784789"/>
    <w:rsid w:val="007869E0"/>
    <w:rsid w:val="007A2789"/>
    <w:rsid w:val="007A7ECE"/>
    <w:rsid w:val="007B3844"/>
    <w:rsid w:val="007B6169"/>
    <w:rsid w:val="007C7B6E"/>
    <w:rsid w:val="007D4936"/>
    <w:rsid w:val="007D4F45"/>
    <w:rsid w:val="007D5C71"/>
    <w:rsid w:val="007D670E"/>
    <w:rsid w:val="007D6DE6"/>
    <w:rsid w:val="007D7390"/>
    <w:rsid w:val="007D7EAA"/>
    <w:rsid w:val="007D7FB0"/>
    <w:rsid w:val="007E1285"/>
    <w:rsid w:val="007E63CC"/>
    <w:rsid w:val="007F118A"/>
    <w:rsid w:val="007F25C3"/>
    <w:rsid w:val="007F427E"/>
    <w:rsid w:val="007F48EB"/>
    <w:rsid w:val="007F5C8B"/>
    <w:rsid w:val="00801C7A"/>
    <w:rsid w:val="00802D3C"/>
    <w:rsid w:val="00802E15"/>
    <w:rsid w:val="008041C7"/>
    <w:rsid w:val="00805C0C"/>
    <w:rsid w:val="00810D26"/>
    <w:rsid w:val="00811C3B"/>
    <w:rsid w:val="008165EA"/>
    <w:rsid w:val="0082563B"/>
    <w:rsid w:val="00831A01"/>
    <w:rsid w:val="00840BB2"/>
    <w:rsid w:val="0084716D"/>
    <w:rsid w:val="00852D8D"/>
    <w:rsid w:val="00853DF3"/>
    <w:rsid w:val="00861686"/>
    <w:rsid w:val="00861779"/>
    <w:rsid w:val="00866F01"/>
    <w:rsid w:val="00871E87"/>
    <w:rsid w:val="00882D1A"/>
    <w:rsid w:val="0088374A"/>
    <w:rsid w:val="008907B9"/>
    <w:rsid w:val="00890D80"/>
    <w:rsid w:val="00896D2A"/>
    <w:rsid w:val="00897339"/>
    <w:rsid w:val="008A2FBF"/>
    <w:rsid w:val="008A32E8"/>
    <w:rsid w:val="008A47DF"/>
    <w:rsid w:val="008A5C14"/>
    <w:rsid w:val="008A6F7E"/>
    <w:rsid w:val="008A7A27"/>
    <w:rsid w:val="008C15DF"/>
    <w:rsid w:val="008E65F1"/>
    <w:rsid w:val="008F7EAC"/>
    <w:rsid w:val="00901F3F"/>
    <w:rsid w:val="0090248E"/>
    <w:rsid w:val="009054B0"/>
    <w:rsid w:val="00907A12"/>
    <w:rsid w:val="0091059A"/>
    <w:rsid w:val="0091063F"/>
    <w:rsid w:val="00911B5E"/>
    <w:rsid w:val="009173FB"/>
    <w:rsid w:val="00932DA0"/>
    <w:rsid w:val="00946772"/>
    <w:rsid w:val="00951A3B"/>
    <w:rsid w:val="009552AC"/>
    <w:rsid w:val="00973EC8"/>
    <w:rsid w:val="0097532C"/>
    <w:rsid w:val="00982B92"/>
    <w:rsid w:val="00984128"/>
    <w:rsid w:val="009877A1"/>
    <w:rsid w:val="00990F16"/>
    <w:rsid w:val="0099183D"/>
    <w:rsid w:val="00992C73"/>
    <w:rsid w:val="009A2481"/>
    <w:rsid w:val="009A4DBD"/>
    <w:rsid w:val="009A6109"/>
    <w:rsid w:val="009A6A0C"/>
    <w:rsid w:val="009B1DA4"/>
    <w:rsid w:val="009B242C"/>
    <w:rsid w:val="009B4A1F"/>
    <w:rsid w:val="009D02F4"/>
    <w:rsid w:val="009D5732"/>
    <w:rsid w:val="009D65E0"/>
    <w:rsid w:val="009E2B70"/>
    <w:rsid w:val="009E4A2D"/>
    <w:rsid w:val="009E4A79"/>
    <w:rsid w:val="009E612A"/>
    <w:rsid w:val="00A01C24"/>
    <w:rsid w:val="00A02B59"/>
    <w:rsid w:val="00A10504"/>
    <w:rsid w:val="00A15424"/>
    <w:rsid w:val="00A17AC3"/>
    <w:rsid w:val="00A2082B"/>
    <w:rsid w:val="00A2363D"/>
    <w:rsid w:val="00A32E54"/>
    <w:rsid w:val="00A352B6"/>
    <w:rsid w:val="00A42D13"/>
    <w:rsid w:val="00A42D6A"/>
    <w:rsid w:val="00A503D4"/>
    <w:rsid w:val="00A5123A"/>
    <w:rsid w:val="00A549A5"/>
    <w:rsid w:val="00A57330"/>
    <w:rsid w:val="00A63EC9"/>
    <w:rsid w:val="00A64376"/>
    <w:rsid w:val="00A657D6"/>
    <w:rsid w:val="00A67AA8"/>
    <w:rsid w:val="00A71991"/>
    <w:rsid w:val="00A816FD"/>
    <w:rsid w:val="00A90042"/>
    <w:rsid w:val="00A97158"/>
    <w:rsid w:val="00AA5085"/>
    <w:rsid w:val="00AA672D"/>
    <w:rsid w:val="00AA7384"/>
    <w:rsid w:val="00AB311D"/>
    <w:rsid w:val="00AB72FA"/>
    <w:rsid w:val="00AC2544"/>
    <w:rsid w:val="00AC6202"/>
    <w:rsid w:val="00AD1A1C"/>
    <w:rsid w:val="00AD4252"/>
    <w:rsid w:val="00AE14E9"/>
    <w:rsid w:val="00AE630F"/>
    <w:rsid w:val="00AE6E50"/>
    <w:rsid w:val="00AF0235"/>
    <w:rsid w:val="00AF175D"/>
    <w:rsid w:val="00AF2827"/>
    <w:rsid w:val="00AF5D2A"/>
    <w:rsid w:val="00B107A5"/>
    <w:rsid w:val="00B11C1B"/>
    <w:rsid w:val="00B145A1"/>
    <w:rsid w:val="00B236AA"/>
    <w:rsid w:val="00B30B1D"/>
    <w:rsid w:val="00B324DD"/>
    <w:rsid w:val="00B4062C"/>
    <w:rsid w:val="00B50D7D"/>
    <w:rsid w:val="00B51CA7"/>
    <w:rsid w:val="00B54016"/>
    <w:rsid w:val="00B54B31"/>
    <w:rsid w:val="00B60031"/>
    <w:rsid w:val="00B6032D"/>
    <w:rsid w:val="00B66067"/>
    <w:rsid w:val="00B75D75"/>
    <w:rsid w:val="00B82261"/>
    <w:rsid w:val="00B8371C"/>
    <w:rsid w:val="00B911B0"/>
    <w:rsid w:val="00B93B52"/>
    <w:rsid w:val="00B93DC0"/>
    <w:rsid w:val="00BA48B0"/>
    <w:rsid w:val="00BB6E2E"/>
    <w:rsid w:val="00BC0BD8"/>
    <w:rsid w:val="00BC1718"/>
    <w:rsid w:val="00BC1CEF"/>
    <w:rsid w:val="00BD18D1"/>
    <w:rsid w:val="00BD2ED6"/>
    <w:rsid w:val="00BE092F"/>
    <w:rsid w:val="00BE0BF1"/>
    <w:rsid w:val="00BE490B"/>
    <w:rsid w:val="00BF544E"/>
    <w:rsid w:val="00C01470"/>
    <w:rsid w:val="00C02BF5"/>
    <w:rsid w:val="00C04DBF"/>
    <w:rsid w:val="00C142A0"/>
    <w:rsid w:val="00C20E2B"/>
    <w:rsid w:val="00C25CA1"/>
    <w:rsid w:val="00C308DB"/>
    <w:rsid w:val="00C35D9E"/>
    <w:rsid w:val="00C367A0"/>
    <w:rsid w:val="00C42BF5"/>
    <w:rsid w:val="00C43689"/>
    <w:rsid w:val="00C506CE"/>
    <w:rsid w:val="00C5371C"/>
    <w:rsid w:val="00C72160"/>
    <w:rsid w:val="00C7414D"/>
    <w:rsid w:val="00C77AEC"/>
    <w:rsid w:val="00C828D4"/>
    <w:rsid w:val="00C84320"/>
    <w:rsid w:val="00C847FE"/>
    <w:rsid w:val="00C8614F"/>
    <w:rsid w:val="00C9472F"/>
    <w:rsid w:val="00CA231F"/>
    <w:rsid w:val="00CB2B93"/>
    <w:rsid w:val="00CB3886"/>
    <w:rsid w:val="00CD19DA"/>
    <w:rsid w:val="00CE1E9C"/>
    <w:rsid w:val="00CF22D4"/>
    <w:rsid w:val="00CF4C7A"/>
    <w:rsid w:val="00CF5BEA"/>
    <w:rsid w:val="00D00490"/>
    <w:rsid w:val="00D127E6"/>
    <w:rsid w:val="00D227A0"/>
    <w:rsid w:val="00D24DC9"/>
    <w:rsid w:val="00D325A5"/>
    <w:rsid w:val="00D4116F"/>
    <w:rsid w:val="00D44DC4"/>
    <w:rsid w:val="00D52175"/>
    <w:rsid w:val="00D55908"/>
    <w:rsid w:val="00D633AC"/>
    <w:rsid w:val="00D741D5"/>
    <w:rsid w:val="00D75D10"/>
    <w:rsid w:val="00D765C0"/>
    <w:rsid w:val="00D82133"/>
    <w:rsid w:val="00D9070E"/>
    <w:rsid w:val="00D90BB3"/>
    <w:rsid w:val="00D9160F"/>
    <w:rsid w:val="00DA3368"/>
    <w:rsid w:val="00DA7AF0"/>
    <w:rsid w:val="00DB1504"/>
    <w:rsid w:val="00DB43A6"/>
    <w:rsid w:val="00DC602F"/>
    <w:rsid w:val="00DC6F94"/>
    <w:rsid w:val="00DD0CE3"/>
    <w:rsid w:val="00DD6124"/>
    <w:rsid w:val="00DD73C0"/>
    <w:rsid w:val="00DE029E"/>
    <w:rsid w:val="00DE7155"/>
    <w:rsid w:val="00E110AA"/>
    <w:rsid w:val="00E1116F"/>
    <w:rsid w:val="00E16D9C"/>
    <w:rsid w:val="00E210B4"/>
    <w:rsid w:val="00E22F65"/>
    <w:rsid w:val="00E3251D"/>
    <w:rsid w:val="00E372CC"/>
    <w:rsid w:val="00E40120"/>
    <w:rsid w:val="00E40D0E"/>
    <w:rsid w:val="00E4701B"/>
    <w:rsid w:val="00E52BE7"/>
    <w:rsid w:val="00E55ACD"/>
    <w:rsid w:val="00E560F0"/>
    <w:rsid w:val="00E63C8F"/>
    <w:rsid w:val="00E663B4"/>
    <w:rsid w:val="00E705E4"/>
    <w:rsid w:val="00E76346"/>
    <w:rsid w:val="00E8123B"/>
    <w:rsid w:val="00E825CD"/>
    <w:rsid w:val="00E85773"/>
    <w:rsid w:val="00E87DE2"/>
    <w:rsid w:val="00E90B83"/>
    <w:rsid w:val="00E9271D"/>
    <w:rsid w:val="00E92A26"/>
    <w:rsid w:val="00E960FC"/>
    <w:rsid w:val="00EA12D7"/>
    <w:rsid w:val="00EA3054"/>
    <w:rsid w:val="00EA57E5"/>
    <w:rsid w:val="00EA5B28"/>
    <w:rsid w:val="00EA7547"/>
    <w:rsid w:val="00EB5750"/>
    <w:rsid w:val="00EC200C"/>
    <w:rsid w:val="00EC5C7C"/>
    <w:rsid w:val="00ED20A8"/>
    <w:rsid w:val="00ED3A84"/>
    <w:rsid w:val="00ED5079"/>
    <w:rsid w:val="00ED774E"/>
    <w:rsid w:val="00EE51EC"/>
    <w:rsid w:val="00EF0045"/>
    <w:rsid w:val="00EF4818"/>
    <w:rsid w:val="00EF6BA5"/>
    <w:rsid w:val="00F0120B"/>
    <w:rsid w:val="00F0156C"/>
    <w:rsid w:val="00F020C4"/>
    <w:rsid w:val="00F03AD5"/>
    <w:rsid w:val="00F12020"/>
    <w:rsid w:val="00F1272C"/>
    <w:rsid w:val="00F26E53"/>
    <w:rsid w:val="00F301AF"/>
    <w:rsid w:val="00F332E2"/>
    <w:rsid w:val="00F35CF7"/>
    <w:rsid w:val="00F45D89"/>
    <w:rsid w:val="00F57D52"/>
    <w:rsid w:val="00F6207C"/>
    <w:rsid w:val="00F818DC"/>
    <w:rsid w:val="00F914B7"/>
    <w:rsid w:val="00F9766A"/>
    <w:rsid w:val="00FA3970"/>
    <w:rsid w:val="00FA42E1"/>
    <w:rsid w:val="00FB2603"/>
    <w:rsid w:val="00FB3A6B"/>
    <w:rsid w:val="00FB459C"/>
    <w:rsid w:val="00FD2E15"/>
    <w:rsid w:val="00FD4D53"/>
    <w:rsid w:val="00FD56E0"/>
    <w:rsid w:val="00FE2E06"/>
    <w:rsid w:val="00FE46E8"/>
    <w:rsid w:val="00FE5D16"/>
    <w:rsid w:val="00FE6218"/>
    <w:rsid w:val="00FE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05"/>
  </w:style>
  <w:style w:type="paragraph" w:styleId="Footer">
    <w:name w:val="footer"/>
    <w:basedOn w:val="Normal"/>
    <w:link w:val="FooterChar"/>
    <w:uiPriority w:val="99"/>
    <w:semiHidden/>
    <w:unhideWhenUsed/>
    <w:rsid w:val="006A71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7105"/>
  </w:style>
  <w:style w:type="paragraph" w:styleId="BalloonText">
    <w:name w:val="Balloon Text"/>
    <w:basedOn w:val="Normal"/>
    <w:link w:val="BalloonTextChar"/>
    <w:uiPriority w:val="99"/>
    <w:semiHidden/>
    <w:unhideWhenUsed/>
    <w:rsid w:val="006A7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05"/>
    <w:rPr>
      <w:rFonts w:ascii="Tahoma" w:hAnsi="Tahoma" w:cs="Tahoma"/>
      <w:sz w:val="16"/>
      <w:szCs w:val="16"/>
    </w:rPr>
  </w:style>
  <w:style w:type="paragraph" w:styleId="ListParagraph">
    <w:name w:val="List Paragraph"/>
    <w:basedOn w:val="Normal"/>
    <w:uiPriority w:val="34"/>
    <w:qFormat/>
    <w:rsid w:val="00D90B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05"/>
  </w:style>
  <w:style w:type="paragraph" w:styleId="Footer">
    <w:name w:val="footer"/>
    <w:basedOn w:val="Normal"/>
    <w:link w:val="FooterChar"/>
    <w:uiPriority w:val="99"/>
    <w:semiHidden/>
    <w:unhideWhenUsed/>
    <w:rsid w:val="006A71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7105"/>
  </w:style>
  <w:style w:type="paragraph" w:styleId="BalloonText">
    <w:name w:val="Balloon Text"/>
    <w:basedOn w:val="Normal"/>
    <w:link w:val="BalloonTextChar"/>
    <w:uiPriority w:val="99"/>
    <w:semiHidden/>
    <w:unhideWhenUsed/>
    <w:rsid w:val="006A7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05"/>
    <w:rPr>
      <w:rFonts w:ascii="Tahoma" w:hAnsi="Tahoma" w:cs="Tahoma"/>
      <w:sz w:val="16"/>
      <w:szCs w:val="16"/>
    </w:rPr>
  </w:style>
  <w:style w:type="paragraph" w:styleId="ListParagraph">
    <w:name w:val="List Paragraph"/>
    <w:basedOn w:val="Normal"/>
    <w:uiPriority w:val="34"/>
    <w:qFormat/>
    <w:rsid w:val="00D9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Dye</dc:creator>
  <cp:lastModifiedBy>Rene</cp:lastModifiedBy>
  <cp:revision>6</cp:revision>
  <cp:lastPrinted>2015-02-03T20:42:00Z</cp:lastPrinted>
  <dcterms:created xsi:type="dcterms:W3CDTF">2015-01-31T19:18:00Z</dcterms:created>
  <dcterms:modified xsi:type="dcterms:W3CDTF">2015-02-03T21:04:00Z</dcterms:modified>
</cp:coreProperties>
</file>